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5551" w14:textId="77777777" w:rsidR="00C835EA" w:rsidRDefault="00000000">
      <w:pPr>
        <w:pStyle w:val="Nadpis1"/>
      </w:pPr>
      <w:r>
        <w:t>EDUCATIONAL ACTIVITY PLAN</w:t>
      </w:r>
    </w:p>
    <w:tbl>
      <w:tblPr>
        <w:tblStyle w:val="a"/>
        <w:tblW w:w="86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15"/>
        <w:gridCol w:w="4315"/>
      </w:tblGrid>
      <w:tr w:rsidR="00C835EA" w14:paraId="62976F5D" w14:textId="77777777">
        <w:tc>
          <w:tcPr>
            <w:tcW w:w="4315" w:type="dxa"/>
          </w:tcPr>
          <w:p w14:paraId="42A6CFCE" w14:textId="77777777" w:rsidR="00C835EA" w:rsidRDefault="00000000">
            <w:r>
              <w:t>TOPIC:</w:t>
            </w:r>
          </w:p>
        </w:tc>
        <w:tc>
          <w:tcPr>
            <w:tcW w:w="4315" w:type="dxa"/>
          </w:tcPr>
          <w:p w14:paraId="147EE156" w14:textId="05B6FD08" w:rsidR="00C835EA" w:rsidRDefault="00575335">
            <w:r>
              <w:t>Protecting biodiversity</w:t>
            </w:r>
          </w:p>
        </w:tc>
      </w:tr>
      <w:tr w:rsidR="00C835EA" w14:paraId="5E313903" w14:textId="77777777">
        <w:tc>
          <w:tcPr>
            <w:tcW w:w="4315" w:type="dxa"/>
          </w:tcPr>
          <w:p w14:paraId="66983BCB" w14:textId="77777777" w:rsidR="00C835EA" w:rsidRDefault="00000000">
            <w:r>
              <w:t>CLASS / DURATION / PREPARED BY:</w:t>
            </w:r>
          </w:p>
        </w:tc>
        <w:tc>
          <w:tcPr>
            <w:tcW w:w="4315" w:type="dxa"/>
          </w:tcPr>
          <w:p w14:paraId="793AC1FE" w14:textId="07EC44A5" w:rsidR="00C835EA" w:rsidRDefault="00000000">
            <w:r>
              <w:t xml:space="preserve">Grades </w:t>
            </w:r>
            <w:r w:rsidR="00575335">
              <w:t xml:space="preserve">7 - </w:t>
            </w:r>
            <w:r>
              <w:t xml:space="preserve">8; </w:t>
            </w:r>
            <w:r w:rsidR="00575335">
              <w:t>1</w:t>
            </w:r>
            <w:r>
              <w:t xml:space="preserve"> lesson</w:t>
            </w:r>
            <w:r w:rsidR="00575335">
              <w:t xml:space="preserve">, </w:t>
            </w:r>
            <w:r>
              <w:t xml:space="preserve">Prepared by: </w:t>
            </w:r>
            <w:r w:rsidR="00575335">
              <w:t xml:space="preserve">Zita Nichtová, a Geography teacher, ZŠ ŠS Starý </w:t>
            </w:r>
            <w:proofErr w:type="spellStart"/>
            <w:r w:rsidR="00575335">
              <w:t>Tekov</w:t>
            </w:r>
            <w:proofErr w:type="spellEnd"/>
          </w:p>
        </w:tc>
      </w:tr>
    </w:tbl>
    <w:p w14:paraId="21651F27" w14:textId="77777777" w:rsidR="00C835EA" w:rsidRDefault="00C835EA"/>
    <w:p w14:paraId="3F68E6B2" w14:textId="77777777" w:rsidR="00C835EA" w:rsidRDefault="00000000">
      <w:pPr>
        <w:pStyle w:val="Nadpis2"/>
      </w:pPr>
      <w:r>
        <w:t>LEARNING TASK</w:t>
      </w:r>
    </w:p>
    <w:p w14:paraId="3667181A" w14:textId="27083306" w:rsidR="00C835EA" w:rsidRDefault="00575335">
      <w:r>
        <w:t xml:space="preserve">Students will explore the meaning of biodiversity and the importance of protecting </w:t>
      </w:r>
      <w:r>
        <w:t>land</w:t>
      </w:r>
      <w:r>
        <w:t xml:space="preserve"> ecosystems. Through interactive digital tools and collaborative activities, they will identify environmental problems and design a simple digital poster presenting three practical actions to protect nature.</w:t>
      </w:r>
    </w:p>
    <w:p w14:paraId="2C146454" w14:textId="773D159D" w:rsidR="00C835EA" w:rsidRDefault="00000000">
      <w:pPr>
        <w:pStyle w:val="Nadpis2"/>
      </w:pPr>
      <w:r>
        <w:t xml:space="preserve">GOALS ACCORDING TO THE GENERAL CURRICULUM </w:t>
      </w:r>
    </w:p>
    <w:p w14:paraId="2559BDEA" w14:textId="77777777" w:rsidR="00C835EA" w:rsidRDefault="00000000">
      <w:pPr>
        <w:pStyle w:val="Nadpis3"/>
      </w:pPr>
      <w:r>
        <w:t>General competences</w:t>
      </w:r>
    </w:p>
    <w:p w14:paraId="475CAC94" w14:textId="09091D12" w:rsidR="00575335" w:rsidRPr="00575335" w:rsidRDefault="005753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Development of environmental awareness and responsible citizenship</w:t>
      </w:r>
    </w:p>
    <w:p w14:paraId="2A8454BA" w14:textId="05C846A3" w:rsidR="00C835EA" w:rsidRDefault="0057533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Digital competence and safe use of online tools</w:t>
      </w:r>
    </w:p>
    <w:p w14:paraId="31B33804" w14:textId="4D4E3F5A" w:rsidR="00C835EA" w:rsidRDefault="007D7F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Communication skills in a foreign language (CLIL approach)</w:t>
      </w:r>
    </w:p>
    <w:p w14:paraId="1EAB306B" w14:textId="42530CEE" w:rsidR="00071D64" w:rsidRDefault="00071D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Collaboration and teamwork skills</w:t>
      </w:r>
    </w:p>
    <w:p w14:paraId="589C21BB" w14:textId="1ECCBD30" w:rsidR="007D7F2E" w:rsidRDefault="007D7F2E" w:rsidP="007D7F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>Critical thinking and problem-solving</w:t>
      </w:r>
    </w:p>
    <w:p w14:paraId="0A6F8131" w14:textId="77777777" w:rsidR="00C835EA" w:rsidRDefault="00000000">
      <w:pPr>
        <w:pStyle w:val="Nadpis3"/>
      </w:pPr>
      <w:r>
        <w:t>Subject competences</w:t>
      </w:r>
    </w:p>
    <w:p w14:paraId="72BBE80D" w14:textId="56B34A47" w:rsidR="00C835EA" w:rsidRDefault="00A444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Explain the concept of biodiversity.</w:t>
      </w:r>
    </w:p>
    <w:p w14:paraId="2DC21DDB" w14:textId="4090D4C5" w:rsidR="00C835EA" w:rsidRDefault="00A444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Identify main environmental threats to terrestrial ecosystems.</w:t>
      </w:r>
    </w:p>
    <w:p w14:paraId="0B001A07" w14:textId="0716B8D8" w:rsidR="00C835EA" w:rsidRDefault="00A444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Recognize the importance of forests and endangered species.</w:t>
      </w:r>
    </w:p>
    <w:p w14:paraId="1DF32C40" w14:textId="3970B3D3" w:rsidR="00C835EA" w:rsidRDefault="00A444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Use basic environmental vocabulary in English (biodiversity, ecosystem, endangered species, deforestation, protect).</w:t>
      </w:r>
    </w:p>
    <w:p w14:paraId="14F56573" w14:textId="2BCC6709" w:rsidR="00C835EA" w:rsidRDefault="00A444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Propose simple sustainable actions </w:t>
      </w:r>
      <w:r>
        <w:t>by</w:t>
      </w:r>
      <w:r>
        <w:t xml:space="preserve"> structured sentences</w:t>
      </w:r>
      <w:r>
        <w:t xml:space="preserve"> - </w:t>
      </w:r>
      <w:r>
        <w:rPr>
          <w:rStyle w:val="Zvraznenie"/>
        </w:rPr>
        <w:t>We can protect forests by</w:t>
      </w:r>
      <w:r>
        <w:rPr>
          <w:rStyle w:val="Zvraznenie"/>
        </w:rPr>
        <w:t>…</w:t>
      </w:r>
    </w:p>
    <w:p w14:paraId="2541AA38" w14:textId="77777777" w:rsidR="00C835EA" w:rsidRDefault="00000000">
      <w:pPr>
        <w:pStyle w:val="Nadpis3"/>
      </w:pPr>
      <w:r>
        <w:t>Integration with other subjects</w:t>
      </w:r>
    </w:p>
    <w:p w14:paraId="0A1FFF30" w14:textId="7F59DE9A" w:rsidR="00A44441" w:rsidRPr="00A0210A" w:rsidRDefault="00A44441" w:rsidP="00A44441">
      <w:pPr>
        <w:pStyle w:val="Normlnywebov"/>
        <w:rPr>
          <w:rFonts w:asciiTheme="minorHAnsi" w:hAnsiTheme="minorHAnsi"/>
          <w:sz w:val="22"/>
          <w:szCs w:val="22"/>
        </w:rPr>
      </w:pPr>
      <w:proofErr w:type="spellStart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B</w:t>
      </w:r>
      <w:r w:rsidR="00BB0253">
        <w:rPr>
          <w:rStyle w:val="Vrazn"/>
          <w:rFonts w:asciiTheme="minorHAnsi" w:hAnsiTheme="minorHAnsi"/>
          <w:b w:val="0"/>
          <w:bCs w:val="0"/>
          <w:sz w:val="22"/>
          <w:szCs w:val="22"/>
        </w:rPr>
        <w:t>iology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– </w:t>
      </w:r>
      <w:proofErr w:type="spellStart"/>
      <w:r w:rsidRPr="00A0210A">
        <w:rPr>
          <w:rFonts w:asciiTheme="minorHAnsi" w:hAnsiTheme="minorHAnsi"/>
          <w:sz w:val="22"/>
          <w:szCs w:val="22"/>
        </w:rPr>
        <w:t>ecosystems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food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chains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endangered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species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Geography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– </w:t>
      </w:r>
      <w:proofErr w:type="spellStart"/>
      <w:r w:rsidRPr="00A0210A">
        <w:rPr>
          <w:rFonts w:asciiTheme="minorHAnsi" w:hAnsiTheme="minorHAnsi"/>
          <w:sz w:val="22"/>
          <w:szCs w:val="22"/>
        </w:rPr>
        <w:t>global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environmental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issues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climate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change</w:t>
      </w:r>
      <w:r w:rsidRPr="00A0210A">
        <w:rPr>
          <w:rFonts w:asciiTheme="minorHAnsi" w:hAnsiTheme="minorHAnsi"/>
          <w:sz w:val="22"/>
          <w:szCs w:val="22"/>
        </w:rPr>
        <w:t xml:space="preserve">, </w:t>
      </w:r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 xml:space="preserve">English </w:t>
      </w:r>
      <w:proofErr w:type="spellStart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Language</w:t>
      </w:r>
      <w:proofErr w:type="spellEnd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 xml:space="preserve"> </w:t>
      </w:r>
      <w:r w:rsidRPr="00A0210A">
        <w:rPr>
          <w:rFonts w:asciiTheme="minorHAnsi" w:hAnsiTheme="minorHAnsi"/>
          <w:sz w:val="22"/>
          <w:szCs w:val="22"/>
        </w:rPr>
        <w:t xml:space="preserve"> – </w:t>
      </w:r>
      <w:proofErr w:type="spellStart"/>
      <w:r w:rsidRPr="00A0210A">
        <w:rPr>
          <w:rFonts w:asciiTheme="minorHAnsi" w:hAnsiTheme="minorHAnsi"/>
          <w:sz w:val="22"/>
          <w:szCs w:val="22"/>
        </w:rPr>
        <w:t>environmental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vocabulary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and </w:t>
      </w:r>
      <w:proofErr w:type="spellStart"/>
      <w:r w:rsidRPr="00A0210A">
        <w:rPr>
          <w:rFonts w:asciiTheme="minorHAnsi" w:hAnsiTheme="minorHAnsi"/>
          <w:sz w:val="22"/>
          <w:szCs w:val="22"/>
        </w:rPr>
        <w:t>simple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persuasive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language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Civic</w:t>
      </w:r>
      <w:proofErr w:type="spellEnd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 xml:space="preserve"> </w:t>
      </w:r>
      <w:proofErr w:type="spellStart"/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Education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– </w:t>
      </w:r>
      <w:proofErr w:type="spellStart"/>
      <w:r w:rsidRPr="00A0210A">
        <w:rPr>
          <w:rFonts w:asciiTheme="minorHAnsi" w:hAnsiTheme="minorHAnsi"/>
          <w:sz w:val="22"/>
          <w:szCs w:val="22"/>
        </w:rPr>
        <w:t>responsible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behavior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and </w:t>
      </w:r>
      <w:proofErr w:type="spellStart"/>
      <w:r w:rsidRPr="00A0210A">
        <w:rPr>
          <w:rFonts w:asciiTheme="minorHAnsi" w:hAnsiTheme="minorHAnsi"/>
          <w:sz w:val="22"/>
          <w:szCs w:val="22"/>
        </w:rPr>
        <w:t>active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citizenship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r w:rsidRPr="00A0210A">
        <w:rPr>
          <w:rStyle w:val="Vrazn"/>
          <w:rFonts w:asciiTheme="minorHAnsi" w:hAnsiTheme="minorHAnsi"/>
          <w:b w:val="0"/>
          <w:bCs w:val="0"/>
          <w:sz w:val="22"/>
          <w:szCs w:val="22"/>
        </w:rPr>
        <w:t>ICT</w:t>
      </w:r>
      <w:r w:rsidRPr="00A0210A">
        <w:rPr>
          <w:rFonts w:asciiTheme="minorHAnsi" w:hAnsiTheme="minorHAnsi"/>
          <w:sz w:val="22"/>
          <w:szCs w:val="22"/>
        </w:rPr>
        <w:t xml:space="preserve"> – </w:t>
      </w:r>
      <w:proofErr w:type="spellStart"/>
      <w:r w:rsidRPr="00A0210A">
        <w:rPr>
          <w:rFonts w:asciiTheme="minorHAnsi" w:hAnsiTheme="minorHAnsi"/>
          <w:sz w:val="22"/>
          <w:szCs w:val="22"/>
        </w:rPr>
        <w:t>use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of </w:t>
      </w:r>
      <w:proofErr w:type="spellStart"/>
      <w:r w:rsidRPr="00A0210A">
        <w:rPr>
          <w:rFonts w:asciiTheme="minorHAnsi" w:hAnsiTheme="minorHAnsi"/>
          <w:sz w:val="22"/>
          <w:szCs w:val="22"/>
        </w:rPr>
        <w:t>digital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0210A">
        <w:rPr>
          <w:rFonts w:asciiTheme="minorHAnsi" w:hAnsiTheme="minorHAnsi"/>
          <w:sz w:val="22"/>
          <w:szCs w:val="22"/>
        </w:rPr>
        <w:t>tools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 (</w:t>
      </w:r>
      <w:proofErr w:type="spellStart"/>
      <w:r w:rsidRPr="00A0210A">
        <w:rPr>
          <w:rFonts w:asciiTheme="minorHAnsi" w:hAnsiTheme="minorHAnsi"/>
          <w:sz w:val="22"/>
          <w:szCs w:val="22"/>
        </w:rPr>
        <w:t>Mentimeter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Wordwall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Canva</w:t>
      </w:r>
      <w:proofErr w:type="spellEnd"/>
      <w:r w:rsidRPr="00A0210A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0210A">
        <w:rPr>
          <w:rFonts w:asciiTheme="minorHAnsi" w:hAnsiTheme="minorHAnsi"/>
          <w:sz w:val="22"/>
          <w:szCs w:val="22"/>
        </w:rPr>
        <w:t>Padlet</w:t>
      </w:r>
      <w:proofErr w:type="spellEnd"/>
      <w:r w:rsidRPr="00A0210A">
        <w:rPr>
          <w:rFonts w:asciiTheme="minorHAnsi" w:hAnsiTheme="minorHAnsi"/>
          <w:sz w:val="22"/>
          <w:szCs w:val="22"/>
        </w:rPr>
        <w:t>)</w:t>
      </w:r>
    </w:p>
    <w:p w14:paraId="632BFE15" w14:textId="088D7AA8" w:rsidR="00C835EA" w:rsidRDefault="00C835EA"/>
    <w:p w14:paraId="29BF605E" w14:textId="77777777" w:rsidR="00C835EA" w:rsidRPr="00BB0253" w:rsidRDefault="00000000">
      <w:pPr>
        <w:pStyle w:val="Nadpis2"/>
        <w:rPr>
          <w:lang w:val="en-US"/>
        </w:rPr>
      </w:pPr>
      <w:r>
        <w:t>MATERIALS / EQUIPMENT</w:t>
      </w:r>
    </w:p>
    <w:p w14:paraId="2DE0CFD7" w14:textId="33B62251" w:rsidR="00C835EA" w:rsidRDefault="00A0210A">
      <w:r>
        <w:t xml:space="preserve">Digital tools – Word Cloud, </w:t>
      </w:r>
      <w:proofErr w:type="spellStart"/>
      <w:r>
        <w:t>Edpuzzle</w:t>
      </w:r>
      <w:proofErr w:type="spellEnd"/>
      <w:r>
        <w:t xml:space="preserve">, </w:t>
      </w:r>
      <w:proofErr w:type="spellStart"/>
      <w:r>
        <w:t>Wordwall</w:t>
      </w:r>
      <w:proofErr w:type="spellEnd"/>
      <w:r>
        <w:t xml:space="preserve">, Canva, </w:t>
      </w:r>
      <w:proofErr w:type="spellStart"/>
      <w:r>
        <w:t>Mentimeter</w:t>
      </w:r>
      <w:proofErr w:type="spellEnd"/>
      <w:r w:rsidR="00BD72E2">
        <w:t>, Padlet, an Exit ticket sheet</w:t>
      </w:r>
    </w:p>
    <w:p w14:paraId="24922ED8" w14:textId="77777777" w:rsidR="00C835EA" w:rsidRDefault="00000000">
      <w:pPr>
        <w:pStyle w:val="Nadpis2"/>
      </w:pPr>
      <w:r>
        <w:lastRenderedPageBreak/>
        <w:t>LEARNING ACTIVITIES</w:t>
      </w:r>
    </w:p>
    <w:p w14:paraId="171BCFBD" w14:textId="041541FA" w:rsidR="00C835EA" w:rsidRDefault="00C835EA"/>
    <w:p w14:paraId="45306646" w14:textId="77777777" w:rsid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lang w:val="sk-SK"/>
        </w:rPr>
      </w:pPr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1.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Introduction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– Word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Cloud</w:t>
      </w:r>
      <w:proofErr w:type="spellEnd"/>
      <w:r>
        <w:rPr>
          <w:rFonts w:asciiTheme="minorHAnsi" w:eastAsia="Times New Roman" w:hAnsiTheme="minorHAnsi" w:cs="Times New Roman"/>
          <w:b/>
          <w:bCs/>
          <w:lang w:val="sk-SK"/>
        </w:rPr>
        <w:t xml:space="preserve"> - 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5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minutes</w:t>
      </w:r>
      <w:proofErr w:type="spellEnd"/>
    </w:p>
    <w:p w14:paraId="4AD67902" w14:textId="7B8F5803" w:rsidR="00A0210A" w:rsidRP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respond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to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question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“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What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comes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to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your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mind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when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you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hear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Life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on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Land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?”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using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Mentimeter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. </w:t>
      </w:r>
    </w:p>
    <w:p w14:paraId="20ED2B3A" w14:textId="4A2C39EE" w:rsidR="00A0210A" w:rsidRP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b/>
          <w:bCs/>
          <w:lang w:val="sk-SK"/>
        </w:rPr>
      </w:pPr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2.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Interactive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Video </w:t>
      </w:r>
      <w:r>
        <w:rPr>
          <w:rFonts w:asciiTheme="minorHAnsi" w:eastAsia="Times New Roman" w:hAnsiTheme="minorHAnsi" w:cs="Times New Roman"/>
          <w:b/>
          <w:bCs/>
          <w:lang w:val="sk-SK"/>
        </w:rPr>
        <w:t xml:space="preserve">- 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8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minutes</w:t>
      </w:r>
      <w:proofErr w:type="spellEnd"/>
    </w:p>
    <w:p w14:paraId="55E78215" w14:textId="77777777" w:rsidR="00731A76" w:rsidRDefault="00A0210A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watch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a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short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video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about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SDG 15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using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Edpuzzle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.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They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answer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simple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multiple-choice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questions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embedded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in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video to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check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comprehension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.</w:t>
      </w:r>
      <w:r w:rsidR="00731A76">
        <w:rPr>
          <w:rFonts w:asciiTheme="minorHAnsi" w:eastAsia="Times New Roman" w:hAnsiTheme="minorHAnsi" w:cs="Times New Roman"/>
          <w:lang w:val="sk-SK"/>
        </w:rPr>
        <w:t xml:space="preserve"> </w:t>
      </w:r>
    </w:p>
    <w:p w14:paraId="645E7ABE" w14:textId="5B36E427" w:rsidR="00731A76" w:rsidRPr="00A0210A" w:rsidRDefault="00731A76" w:rsidP="00A0210A">
      <w:pPr>
        <w:spacing w:before="100" w:beforeAutospacing="1" w:after="100" w:afterAutospacing="1" w:line="240" w:lineRule="auto"/>
        <w:rPr>
          <w:rFonts w:eastAsia="Times New Roman" w:cs="Times New Roman"/>
          <w:lang w:val="sk-SK"/>
        </w:rPr>
      </w:pPr>
      <w:hyperlink r:id="rId6" w:history="1">
        <w:r w:rsidRPr="000E1AF2">
          <w:rPr>
            <w:rStyle w:val="Hypertextovprepojenie"/>
            <w:rFonts w:eastAsia="Times New Roman" w:cs="Times New Roman"/>
            <w:lang w:val="sk-SK"/>
          </w:rPr>
          <w:t>https://www.youtube.com/watch?v=HRtua9GpzhY</w:t>
        </w:r>
      </w:hyperlink>
    </w:p>
    <w:p w14:paraId="2B04B1DF" w14:textId="3D4E98A8" w:rsidR="00A0210A" w:rsidRP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b/>
          <w:bCs/>
          <w:lang w:val="sk-SK"/>
        </w:rPr>
      </w:pPr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3.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Digital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Matching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Game </w:t>
      </w:r>
      <w:r>
        <w:rPr>
          <w:rFonts w:asciiTheme="minorHAnsi" w:eastAsia="Times New Roman" w:hAnsiTheme="minorHAnsi" w:cs="Times New Roman"/>
          <w:b/>
          <w:bCs/>
          <w:lang w:val="sk-SK"/>
        </w:rPr>
        <w:t xml:space="preserve"> - 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10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minutes</w:t>
      </w:r>
      <w:proofErr w:type="spellEnd"/>
    </w:p>
    <w:p w14:paraId="6E2887CF" w14:textId="13C84491" w:rsidR="00A0210A" w:rsidRDefault="00A0210A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Using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Wordwall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match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environmental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problems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(</w:t>
      </w:r>
      <w:proofErr w:type="spellStart"/>
      <w:r w:rsidR="00AC019A">
        <w:rPr>
          <w:rFonts w:asciiTheme="minorHAnsi" w:eastAsia="Times New Roman" w:hAnsiTheme="minorHAnsi" w:cs="Times New Roman"/>
          <w:lang w:val="sk-SK"/>
        </w:rPr>
        <w:t>ecosystem,</w:t>
      </w:r>
      <w:r w:rsidRPr="00A0210A">
        <w:rPr>
          <w:rFonts w:asciiTheme="minorHAnsi" w:eastAsia="Times New Roman" w:hAnsiTheme="minorHAnsi" w:cs="Times New Roman"/>
          <w:lang w:val="sk-SK"/>
        </w:rPr>
        <w:t>deforestation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="00AC019A">
        <w:rPr>
          <w:rFonts w:asciiTheme="minorHAnsi" w:eastAsia="Times New Roman" w:hAnsiTheme="minorHAnsi" w:cs="Times New Roman"/>
          <w:lang w:val="sk-SK"/>
        </w:rPr>
        <w:t>pollution</w:t>
      </w:r>
      <w:proofErr w:type="spellEnd"/>
      <w:r w:rsidR="00AC019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="00AC019A">
        <w:rPr>
          <w:rFonts w:asciiTheme="minorHAnsi" w:eastAsia="Times New Roman" w:hAnsiTheme="minorHAnsi" w:cs="Times New Roman"/>
          <w:lang w:val="sk-SK"/>
        </w:rPr>
        <w:t>desertification</w:t>
      </w:r>
      <w:proofErr w:type="spellEnd"/>
      <w:r w:rsidR="00AC019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hunting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climate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change)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with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corresponding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images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.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Immediate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feedback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increases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motivation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and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engagement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.</w:t>
      </w:r>
    </w:p>
    <w:p w14:paraId="6D4BE789" w14:textId="33645647" w:rsidR="00D85621" w:rsidRPr="00A0210A" w:rsidRDefault="00D85621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hyperlink r:id="rId7" w:history="1">
        <w:r w:rsidRPr="000E1AF2">
          <w:rPr>
            <w:rStyle w:val="Hypertextovprepojenie"/>
            <w:rFonts w:asciiTheme="minorHAnsi" w:eastAsia="Times New Roman" w:hAnsiTheme="minorHAnsi" w:cs="Times New Roman"/>
            <w:lang w:val="sk-SK"/>
          </w:rPr>
          <w:t>https://wordwall.net/sk/resource/75144887/biologi/sdg15-life-on-land</w:t>
        </w:r>
      </w:hyperlink>
    </w:p>
    <w:p w14:paraId="23EEFB33" w14:textId="150B8AFD" w:rsidR="00A0210A" w:rsidRP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b/>
          <w:bCs/>
          <w:lang w:val="sk-SK"/>
        </w:rPr>
      </w:pPr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4.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Collaborative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Digital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Task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 “3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Ways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to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Protect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Nature” </w:t>
      </w:r>
      <w:r>
        <w:rPr>
          <w:rFonts w:asciiTheme="minorHAnsi" w:eastAsia="Times New Roman" w:hAnsiTheme="minorHAnsi" w:cs="Times New Roman"/>
          <w:b/>
          <w:bCs/>
          <w:lang w:val="sk-SK"/>
        </w:rPr>
        <w:t xml:space="preserve"> - 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15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minutes</w:t>
      </w:r>
      <w:proofErr w:type="spellEnd"/>
    </w:p>
    <w:p w14:paraId="222795B1" w14:textId="385295BC" w:rsidR="00A0210A" w:rsidRPr="00A0210A" w:rsidRDefault="00A0210A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r w:rsidRPr="00A0210A">
        <w:rPr>
          <w:rFonts w:asciiTheme="minorHAnsi" w:eastAsia="Times New Roman" w:hAnsiTheme="minorHAnsi" w:cs="Times New Roman"/>
          <w:lang w:val="sk-SK"/>
        </w:rPr>
        <w:t xml:space="preserve">In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small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groups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,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create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a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simple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digital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poster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>
        <w:rPr>
          <w:rFonts w:asciiTheme="minorHAnsi" w:eastAsia="Times New Roman" w:hAnsiTheme="minorHAnsi" w:cs="Times New Roman"/>
          <w:lang w:val="sk-SK"/>
        </w:rPr>
        <w:t>using</w:t>
      </w:r>
      <w:proofErr w:type="spellEnd"/>
      <w:r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Canva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r>
        <w:rPr>
          <w:rFonts w:asciiTheme="minorHAnsi" w:eastAsia="Times New Roman" w:hAnsiTheme="minorHAnsi" w:cs="Times New Roman"/>
          <w:lang w:val="sk-SK"/>
        </w:rPr>
        <w:t>or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 Google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Slides</w:t>
      </w:r>
      <w:proofErr w:type="spellEnd"/>
      <w:r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including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:</w:t>
      </w:r>
    </w:p>
    <w:p w14:paraId="63A669AF" w14:textId="77777777" w:rsidR="00A0210A" w:rsidRPr="00A0210A" w:rsidRDefault="00A0210A" w:rsidP="00A0210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Three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practical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actions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to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protect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nature</w:t>
      </w:r>
      <w:proofErr w:type="spellEnd"/>
    </w:p>
    <w:p w14:paraId="02315C3C" w14:textId="77777777" w:rsidR="00A0210A" w:rsidRPr="00A0210A" w:rsidRDefault="00A0210A" w:rsidP="00A0210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r w:rsidRPr="00A0210A">
        <w:rPr>
          <w:rFonts w:asciiTheme="minorHAnsi" w:eastAsia="Times New Roman" w:hAnsiTheme="minorHAnsi" w:cs="Times New Roman"/>
          <w:lang w:val="sk-SK"/>
        </w:rPr>
        <w:t xml:space="preserve">At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least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three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environmental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vocabulary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words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in English</w:t>
      </w:r>
    </w:p>
    <w:p w14:paraId="3AAC0E5D" w14:textId="77777777" w:rsidR="00A0210A" w:rsidRPr="00A0210A" w:rsidRDefault="00A0210A" w:rsidP="00A0210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One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relevant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image</w:t>
      </w:r>
    </w:p>
    <w:p w14:paraId="75AFD1D6" w14:textId="77777777" w:rsidR="00A0210A" w:rsidRPr="00A0210A" w:rsidRDefault="00A0210A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use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sentence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starters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:</w:t>
      </w:r>
    </w:p>
    <w:p w14:paraId="7511FD98" w14:textId="77777777" w:rsidR="00A0210A" w:rsidRPr="00A0210A" w:rsidRDefault="00A0210A" w:rsidP="00A0210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can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…</w:t>
      </w:r>
    </w:p>
    <w:p w14:paraId="4E3A9DFD" w14:textId="77777777" w:rsidR="00A0210A" w:rsidRPr="00A0210A" w:rsidRDefault="00A0210A" w:rsidP="00A0210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important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to…</w:t>
      </w:r>
    </w:p>
    <w:p w14:paraId="39CBD0CC" w14:textId="274D5B49" w:rsidR="00A0210A" w:rsidRPr="00A0210A" w:rsidRDefault="00A0210A" w:rsidP="00A0210A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="Times New Roman"/>
          <w:b/>
          <w:bCs/>
          <w:lang w:val="sk-SK"/>
        </w:rPr>
      </w:pPr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5. Online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Voting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and </w:t>
      </w:r>
      <w:proofErr w:type="spellStart"/>
      <w:r w:rsidRPr="00A0210A">
        <w:rPr>
          <w:rFonts w:asciiTheme="minorHAnsi" w:eastAsia="Times New Roman" w:hAnsiTheme="minorHAnsi" w:cs="Times New Roman"/>
          <w:b/>
          <w:bCs/>
          <w:lang w:val="sk-SK"/>
        </w:rPr>
        <w:t>Conclusion</w:t>
      </w:r>
      <w:proofErr w:type="spellEnd"/>
      <w:r w:rsidRPr="00A0210A">
        <w:rPr>
          <w:rFonts w:asciiTheme="minorHAnsi" w:eastAsia="Times New Roman" w:hAnsiTheme="minorHAnsi" w:cs="Times New Roman"/>
          <w:b/>
          <w:bCs/>
          <w:lang w:val="sk-SK"/>
        </w:rPr>
        <w:t xml:space="preserve"> </w:t>
      </w:r>
      <w:r>
        <w:rPr>
          <w:rFonts w:asciiTheme="minorHAnsi" w:eastAsia="Times New Roman" w:hAnsiTheme="minorHAnsi" w:cs="Times New Roman"/>
          <w:b/>
          <w:bCs/>
          <w:lang w:val="sk-SK"/>
        </w:rPr>
        <w:t xml:space="preserve">- </w:t>
      </w:r>
      <w:r w:rsidRPr="00A0210A">
        <w:rPr>
          <w:rFonts w:asciiTheme="minorHAnsi" w:eastAsia="Times New Roman" w:hAnsiTheme="minorHAnsi" w:cs="Times New Roman"/>
          <w:lang w:val="sk-SK"/>
        </w:rPr>
        <w:t xml:space="preserve">5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minutes</w:t>
      </w:r>
      <w:proofErr w:type="spellEnd"/>
    </w:p>
    <w:p w14:paraId="5B15EC70" w14:textId="77777777" w:rsidR="00A0210A" w:rsidRPr="00A0210A" w:rsidRDefault="00A0210A" w:rsidP="00A0210A">
      <w:pPr>
        <w:spacing w:before="100" w:beforeAutospacing="1" w:after="100" w:afterAutospacing="1" w:line="240" w:lineRule="auto"/>
        <w:rPr>
          <w:rFonts w:asciiTheme="minorHAnsi" w:eastAsia="Times New Roman" w:hAnsiTheme="minorHAnsi" w:cs="Times New Roman"/>
          <w:lang w:val="sk-SK"/>
        </w:rPr>
      </w:pP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Students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vote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for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most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practical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solution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using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Mentimeter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poll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.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lesson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concludes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with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a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short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discussion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on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how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these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actions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can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be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applied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in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their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daily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 xml:space="preserve"> </w:t>
      </w:r>
      <w:proofErr w:type="spellStart"/>
      <w:r w:rsidRPr="00A0210A">
        <w:rPr>
          <w:rFonts w:asciiTheme="minorHAnsi" w:eastAsia="Times New Roman" w:hAnsiTheme="minorHAnsi" w:cs="Times New Roman"/>
          <w:lang w:val="sk-SK"/>
        </w:rPr>
        <w:t>lives</w:t>
      </w:r>
      <w:proofErr w:type="spellEnd"/>
      <w:r w:rsidRPr="00A0210A">
        <w:rPr>
          <w:rFonts w:asciiTheme="minorHAnsi" w:eastAsia="Times New Roman" w:hAnsiTheme="minorHAnsi" w:cs="Times New Roman"/>
          <w:lang w:val="sk-SK"/>
        </w:rPr>
        <w:t>.</w:t>
      </w:r>
    </w:p>
    <w:p w14:paraId="5487F147" w14:textId="77777777" w:rsidR="00A0210A" w:rsidRDefault="00A0210A"/>
    <w:p w14:paraId="10E325C1" w14:textId="77777777" w:rsidR="00BB0253" w:rsidRDefault="00BB0253">
      <w:pPr>
        <w:pStyle w:val="Nadpis2"/>
      </w:pPr>
    </w:p>
    <w:p w14:paraId="39291ED0" w14:textId="322A03DE" w:rsidR="00C835EA" w:rsidRDefault="00000000">
      <w:pPr>
        <w:pStyle w:val="Nadpis2"/>
      </w:pPr>
      <w:r>
        <w:t>REFLECTION. ASSESSMENT</w:t>
      </w:r>
    </w:p>
    <w:p w14:paraId="67F31F7B" w14:textId="7B1930D6" w:rsidR="00BD72E2" w:rsidRDefault="00BD72E2" w:rsidP="00BD72E2">
      <w:pPr>
        <w:pStyle w:val="Normlnywebov"/>
      </w:pPr>
      <w:proofErr w:type="spellStart"/>
      <w:r>
        <w:t>Students</w:t>
      </w:r>
      <w:proofErr w:type="spellEnd"/>
      <w:r>
        <w:t xml:space="preserve">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reflection</w:t>
      </w:r>
      <w:proofErr w:type="spellEnd"/>
      <w:r>
        <w:t xml:space="preserve"> by </w:t>
      </w:r>
      <w:proofErr w:type="spellStart"/>
      <w:r>
        <w:t>finishing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sentences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exit</w:t>
      </w:r>
      <w:proofErr w:type="spellEnd"/>
      <w:r>
        <w:t xml:space="preserve"> </w:t>
      </w:r>
      <w:proofErr w:type="spellStart"/>
      <w:r>
        <w:t>ticket</w:t>
      </w:r>
      <w:proofErr w:type="spellEnd"/>
      <w:r>
        <w:t>:</w:t>
      </w:r>
    </w:p>
    <w:p w14:paraId="750B98B5" w14:textId="77777777" w:rsidR="00BD72E2" w:rsidRDefault="00BD72E2" w:rsidP="00BD72E2">
      <w:pPr>
        <w:pStyle w:val="Normlnywebov"/>
        <w:numPr>
          <w:ilvl w:val="0"/>
          <w:numId w:val="9"/>
        </w:numPr>
      </w:pPr>
      <w:proofErr w:type="spellStart"/>
      <w:r>
        <w:t>One</w:t>
      </w:r>
      <w:proofErr w:type="spellEnd"/>
      <w:r>
        <w:t xml:space="preserve"> new </w:t>
      </w:r>
      <w:proofErr w:type="spellStart"/>
      <w:r>
        <w:t>word</w:t>
      </w:r>
      <w:proofErr w:type="spellEnd"/>
      <w:r>
        <w:t xml:space="preserve"> I </w:t>
      </w:r>
      <w:proofErr w:type="spellStart"/>
      <w:r>
        <w:t>learned</w:t>
      </w:r>
      <w:proofErr w:type="spellEnd"/>
    </w:p>
    <w:p w14:paraId="58EE4E97" w14:textId="77777777" w:rsidR="00BD72E2" w:rsidRDefault="00BD72E2" w:rsidP="00BD72E2">
      <w:pPr>
        <w:pStyle w:val="Normlnywebov"/>
        <w:numPr>
          <w:ilvl w:val="0"/>
          <w:numId w:val="9"/>
        </w:numPr>
      </w:pPr>
      <w:proofErr w:type="spellStart"/>
      <w:r>
        <w:t>One</w:t>
      </w:r>
      <w:proofErr w:type="spellEnd"/>
      <w:r>
        <w:t xml:space="preserve"> </w:t>
      </w:r>
      <w:proofErr w:type="spellStart"/>
      <w:r>
        <w:t>environmental</w:t>
      </w:r>
      <w:proofErr w:type="spellEnd"/>
      <w:r>
        <w:t xml:space="preserve"> </w:t>
      </w:r>
      <w:proofErr w:type="spellStart"/>
      <w:r>
        <w:t>problem</w:t>
      </w:r>
      <w:proofErr w:type="spellEnd"/>
    </w:p>
    <w:p w14:paraId="4949D3FE" w14:textId="77777777" w:rsidR="00BD72E2" w:rsidRDefault="00BD72E2" w:rsidP="00BD72E2">
      <w:pPr>
        <w:pStyle w:val="Normlnywebov"/>
        <w:numPr>
          <w:ilvl w:val="0"/>
          <w:numId w:val="9"/>
        </w:numPr>
      </w:pPr>
      <w:proofErr w:type="spellStart"/>
      <w:r>
        <w:t>One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personally</w:t>
      </w:r>
      <w:proofErr w:type="spellEnd"/>
      <w:r>
        <w:t xml:space="preserve"> </w:t>
      </w:r>
      <w:proofErr w:type="spellStart"/>
      <w:r>
        <w:t>take</w:t>
      </w:r>
      <w:proofErr w:type="spellEnd"/>
    </w:p>
    <w:p w14:paraId="305688A6" w14:textId="0D29E4DD" w:rsidR="00BD72E2" w:rsidRDefault="00BD72E2" w:rsidP="00BD72E2">
      <w:pPr>
        <w:pStyle w:val="Normlnywebov"/>
      </w:pPr>
      <w:proofErr w:type="spellStart"/>
      <w:r>
        <w:t>Reflection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digitally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Padlet</w:t>
      </w:r>
      <w:proofErr w:type="spellEnd"/>
      <w:r>
        <w:t xml:space="preserve"> or on </w:t>
      </w:r>
      <w:proofErr w:type="spellStart"/>
      <w:r>
        <w:t>paper</w:t>
      </w:r>
      <w:proofErr w:type="spellEnd"/>
      <w:r>
        <w:t>.</w:t>
      </w:r>
    </w:p>
    <w:p w14:paraId="236C27D3" w14:textId="77777777" w:rsidR="00BD72E2" w:rsidRPr="00BD72E2" w:rsidRDefault="00BD72E2" w:rsidP="00BD72E2">
      <w:pPr>
        <w:pStyle w:val="Normlnywebov"/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Style w:val="Vrazn"/>
          <w:rFonts w:asciiTheme="minorHAnsi" w:hAnsiTheme="minorHAnsi"/>
          <w:sz w:val="22"/>
          <w:szCs w:val="22"/>
        </w:rPr>
        <w:t>Formative</w:t>
      </w:r>
      <w:proofErr w:type="spellEnd"/>
      <w:r w:rsidRPr="00BD72E2">
        <w:rPr>
          <w:rStyle w:val="Vrazn"/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Style w:val="Vrazn"/>
          <w:rFonts w:asciiTheme="minorHAnsi" w:hAnsiTheme="minorHAnsi"/>
          <w:sz w:val="22"/>
          <w:szCs w:val="22"/>
        </w:rPr>
        <w:t>assessment</w:t>
      </w:r>
      <w:proofErr w:type="spellEnd"/>
      <w:r w:rsidRPr="00BD72E2">
        <w:rPr>
          <w:rStyle w:val="Vrazn"/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Style w:val="Vrazn"/>
          <w:rFonts w:asciiTheme="minorHAnsi" w:hAnsiTheme="minorHAnsi"/>
          <w:sz w:val="22"/>
          <w:szCs w:val="22"/>
        </w:rPr>
        <w:t>methods</w:t>
      </w:r>
      <w:proofErr w:type="spellEnd"/>
      <w:r w:rsidRPr="00BD72E2">
        <w:rPr>
          <w:rStyle w:val="Vrazn"/>
          <w:rFonts w:asciiTheme="minorHAnsi" w:hAnsiTheme="minorHAnsi"/>
          <w:sz w:val="22"/>
          <w:szCs w:val="22"/>
        </w:rPr>
        <w:t>:</w:t>
      </w:r>
    </w:p>
    <w:p w14:paraId="07408C7E" w14:textId="77777777" w:rsidR="00BD72E2" w:rsidRPr="00BD72E2" w:rsidRDefault="00BD72E2" w:rsidP="00BD72E2">
      <w:pPr>
        <w:pStyle w:val="Normlnywebov"/>
        <w:numPr>
          <w:ilvl w:val="0"/>
          <w:numId w:val="10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Responses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in </w:t>
      </w:r>
      <w:proofErr w:type="spellStart"/>
      <w:r w:rsidRPr="00BD72E2">
        <w:rPr>
          <w:rFonts w:asciiTheme="minorHAnsi" w:hAnsiTheme="minorHAnsi"/>
          <w:sz w:val="22"/>
          <w:szCs w:val="22"/>
        </w:rPr>
        <w:t>Mentimeter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and </w:t>
      </w:r>
      <w:proofErr w:type="spellStart"/>
      <w:r w:rsidRPr="00BD72E2">
        <w:rPr>
          <w:rFonts w:asciiTheme="minorHAnsi" w:hAnsiTheme="minorHAnsi"/>
          <w:sz w:val="22"/>
          <w:szCs w:val="22"/>
        </w:rPr>
        <w:t>Edpuzzle</w:t>
      </w:r>
      <w:proofErr w:type="spellEnd"/>
    </w:p>
    <w:p w14:paraId="525A7226" w14:textId="77777777" w:rsidR="00BD72E2" w:rsidRPr="00BD72E2" w:rsidRDefault="00BD72E2" w:rsidP="00BD72E2">
      <w:pPr>
        <w:pStyle w:val="Normlnywebov"/>
        <w:numPr>
          <w:ilvl w:val="0"/>
          <w:numId w:val="10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Participation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in </w:t>
      </w:r>
      <w:proofErr w:type="spellStart"/>
      <w:r w:rsidRPr="00BD72E2">
        <w:rPr>
          <w:rFonts w:asciiTheme="minorHAnsi" w:hAnsiTheme="minorHAnsi"/>
          <w:sz w:val="22"/>
          <w:szCs w:val="22"/>
        </w:rPr>
        <w:t>Wordwall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activity</w:t>
      </w:r>
      <w:proofErr w:type="spellEnd"/>
    </w:p>
    <w:p w14:paraId="72D9F45E" w14:textId="77777777" w:rsidR="00BD72E2" w:rsidRPr="00BD72E2" w:rsidRDefault="00BD72E2" w:rsidP="00BD72E2">
      <w:pPr>
        <w:pStyle w:val="Normlnywebov"/>
        <w:numPr>
          <w:ilvl w:val="0"/>
          <w:numId w:val="10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Quality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of </w:t>
      </w:r>
      <w:proofErr w:type="spellStart"/>
      <w:r w:rsidRPr="00BD72E2">
        <w:rPr>
          <w:rFonts w:asciiTheme="minorHAnsi" w:hAnsiTheme="minorHAnsi"/>
          <w:sz w:val="22"/>
          <w:szCs w:val="22"/>
        </w:rPr>
        <w:t>group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digital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poster</w:t>
      </w:r>
      <w:proofErr w:type="spellEnd"/>
    </w:p>
    <w:p w14:paraId="2E80AED0" w14:textId="77777777" w:rsidR="00BD72E2" w:rsidRPr="00BD72E2" w:rsidRDefault="00BD72E2" w:rsidP="00BD72E2">
      <w:pPr>
        <w:pStyle w:val="Normlnywebov"/>
        <w:numPr>
          <w:ilvl w:val="0"/>
          <w:numId w:val="10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Use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of </w:t>
      </w:r>
      <w:proofErr w:type="spellStart"/>
      <w:r w:rsidRPr="00BD72E2">
        <w:rPr>
          <w:rFonts w:asciiTheme="minorHAnsi" w:hAnsiTheme="minorHAnsi"/>
          <w:sz w:val="22"/>
          <w:szCs w:val="22"/>
        </w:rPr>
        <w:t>environmental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vocabulary</w:t>
      </w:r>
      <w:proofErr w:type="spellEnd"/>
    </w:p>
    <w:p w14:paraId="19BF345C" w14:textId="77777777" w:rsidR="00BD72E2" w:rsidRPr="00BD72E2" w:rsidRDefault="00BD72E2" w:rsidP="00BD72E2">
      <w:pPr>
        <w:pStyle w:val="Normlnywebov"/>
        <w:rPr>
          <w:rFonts w:asciiTheme="minorHAnsi" w:hAnsiTheme="minorHAnsi"/>
          <w:b/>
          <w:bCs/>
          <w:sz w:val="22"/>
          <w:szCs w:val="22"/>
        </w:rPr>
      </w:pPr>
      <w:proofErr w:type="spellStart"/>
      <w:r w:rsidRPr="00BD72E2">
        <w:rPr>
          <w:rFonts w:asciiTheme="minorHAnsi" w:hAnsiTheme="minorHAnsi"/>
          <w:b/>
          <w:bCs/>
          <w:sz w:val="22"/>
          <w:szCs w:val="22"/>
        </w:rPr>
        <w:t>Assessment</w:t>
      </w:r>
      <w:proofErr w:type="spellEnd"/>
      <w:r w:rsidRPr="00BD72E2">
        <w:rPr>
          <w:rFonts w:asciiTheme="minorHAnsi" w:hAnsiTheme="minorHAnsi"/>
          <w:b/>
          <w:bCs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b/>
          <w:bCs/>
          <w:sz w:val="22"/>
          <w:szCs w:val="22"/>
        </w:rPr>
        <w:t>criteria</w:t>
      </w:r>
      <w:proofErr w:type="spellEnd"/>
      <w:r w:rsidRPr="00BD72E2">
        <w:rPr>
          <w:rFonts w:asciiTheme="minorHAnsi" w:hAnsiTheme="minorHAnsi"/>
          <w:b/>
          <w:bCs/>
          <w:sz w:val="22"/>
          <w:szCs w:val="22"/>
        </w:rPr>
        <w:t>:</w:t>
      </w:r>
    </w:p>
    <w:p w14:paraId="57487C3F" w14:textId="77777777" w:rsidR="00BD72E2" w:rsidRPr="00BD72E2" w:rsidRDefault="00BD72E2" w:rsidP="00BD72E2">
      <w:pPr>
        <w:pStyle w:val="Normlnywebov"/>
        <w:numPr>
          <w:ilvl w:val="0"/>
          <w:numId w:val="11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Understanding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of </w:t>
      </w:r>
      <w:proofErr w:type="spellStart"/>
      <w:r w:rsidRPr="00BD72E2">
        <w:rPr>
          <w:rFonts w:asciiTheme="minorHAnsi" w:hAnsiTheme="minorHAnsi"/>
          <w:sz w:val="22"/>
          <w:szCs w:val="22"/>
        </w:rPr>
        <w:t>biodiversity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concept</w:t>
      </w:r>
      <w:proofErr w:type="spellEnd"/>
    </w:p>
    <w:p w14:paraId="12D35A07" w14:textId="77777777" w:rsidR="00BD72E2" w:rsidRPr="00BD72E2" w:rsidRDefault="00BD72E2" w:rsidP="00BD72E2">
      <w:pPr>
        <w:pStyle w:val="Normlnywebov"/>
        <w:numPr>
          <w:ilvl w:val="0"/>
          <w:numId w:val="11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Ability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to </w:t>
      </w:r>
      <w:proofErr w:type="spellStart"/>
      <w:r w:rsidRPr="00BD72E2">
        <w:rPr>
          <w:rFonts w:asciiTheme="minorHAnsi" w:hAnsiTheme="minorHAnsi"/>
          <w:sz w:val="22"/>
          <w:szCs w:val="22"/>
        </w:rPr>
        <w:t>identify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environmental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problems</w:t>
      </w:r>
      <w:proofErr w:type="spellEnd"/>
    </w:p>
    <w:p w14:paraId="5131698D" w14:textId="77777777" w:rsidR="00BD72E2" w:rsidRPr="00BD72E2" w:rsidRDefault="00BD72E2" w:rsidP="00BD72E2">
      <w:pPr>
        <w:pStyle w:val="Normlnywebov"/>
        <w:numPr>
          <w:ilvl w:val="0"/>
          <w:numId w:val="11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Practicality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of </w:t>
      </w:r>
      <w:proofErr w:type="spellStart"/>
      <w:r w:rsidRPr="00BD72E2">
        <w:rPr>
          <w:rFonts w:asciiTheme="minorHAnsi" w:hAnsiTheme="minorHAnsi"/>
          <w:sz w:val="22"/>
          <w:szCs w:val="22"/>
        </w:rPr>
        <w:t>proposed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solutions</w:t>
      </w:r>
      <w:proofErr w:type="spellEnd"/>
    </w:p>
    <w:p w14:paraId="6FAB2A19" w14:textId="77777777" w:rsidR="00BD72E2" w:rsidRPr="00BD72E2" w:rsidRDefault="00BD72E2" w:rsidP="00BD72E2">
      <w:pPr>
        <w:pStyle w:val="Normlnywebov"/>
        <w:numPr>
          <w:ilvl w:val="0"/>
          <w:numId w:val="11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Collaboration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and </w:t>
      </w:r>
      <w:proofErr w:type="spellStart"/>
      <w:r w:rsidRPr="00BD72E2">
        <w:rPr>
          <w:rFonts w:asciiTheme="minorHAnsi" w:hAnsiTheme="minorHAnsi"/>
          <w:sz w:val="22"/>
          <w:szCs w:val="22"/>
        </w:rPr>
        <w:t>communication</w:t>
      </w:r>
      <w:proofErr w:type="spellEnd"/>
    </w:p>
    <w:p w14:paraId="147B0628" w14:textId="77777777" w:rsidR="00BD72E2" w:rsidRPr="00BD72E2" w:rsidRDefault="00BD72E2" w:rsidP="00BD72E2">
      <w:pPr>
        <w:pStyle w:val="Normlnywebov"/>
        <w:numPr>
          <w:ilvl w:val="0"/>
          <w:numId w:val="11"/>
        </w:numPr>
        <w:rPr>
          <w:rFonts w:asciiTheme="minorHAnsi" w:hAnsiTheme="minorHAnsi"/>
          <w:sz w:val="22"/>
          <w:szCs w:val="22"/>
        </w:rPr>
      </w:pPr>
      <w:proofErr w:type="spellStart"/>
      <w:r w:rsidRPr="00BD72E2">
        <w:rPr>
          <w:rFonts w:asciiTheme="minorHAnsi" w:hAnsiTheme="minorHAnsi"/>
          <w:sz w:val="22"/>
          <w:szCs w:val="22"/>
        </w:rPr>
        <w:t>Basic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use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of English </w:t>
      </w:r>
      <w:proofErr w:type="spellStart"/>
      <w:r w:rsidRPr="00BD72E2">
        <w:rPr>
          <w:rFonts w:asciiTheme="minorHAnsi" w:hAnsiTheme="minorHAnsi"/>
          <w:sz w:val="22"/>
          <w:szCs w:val="22"/>
        </w:rPr>
        <w:t>environmental</w:t>
      </w:r>
      <w:proofErr w:type="spellEnd"/>
      <w:r w:rsidRPr="00BD72E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BD72E2">
        <w:rPr>
          <w:rFonts w:asciiTheme="minorHAnsi" w:hAnsiTheme="minorHAnsi"/>
          <w:sz w:val="22"/>
          <w:szCs w:val="22"/>
        </w:rPr>
        <w:t>vocabulary</w:t>
      </w:r>
      <w:proofErr w:type="spellEnd"/>
    </w:p>
    <w:p w14:paraId="1912AF06" w14:textId="77777777" w:rsidR="00BD72E2" w:rsidRDefault="00BD72E2" w:rsidP="00BD72E2">
      <w:pPr>
        <w:pStyle w:val="Normlnywebov"/>
      </w:pPr>
    </w:p>
    <w:p w14:paraId="2ADE4AA5" w14:textId="77777777" w:rsidR="00C835EA" w:rsidRDefault="00C835EA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p w14:paraId="2CE265E6" w14:textId="77777777" w:rsidR="00C835EA" w:rsidRDefault="00C835EA"/>
    <w:p w14:paraId="68AD8BF7" w14:textId="77777777" w:rsidR="00BB0253" w:rsidRDefault="00BB0253"/>
    <w:p w14:paraId="6B8CB511" w14:textId="77777777" w:rsidR="00BB0253" w:rsidRDefault="00BB0253"/>
    <w:p w14:paraId="192EFBD2" w14:textId="77777777" w:rsidR="00BB0253" w:rsidRDefault="00BB0253"/>
    <w:p w14:paraId="444271EF" w14:textId="77777777" w:rsidR="00BB0253" w:rsidRDefault="00BB0253"/>
    <w:p w14:paraId="292C2BFE" w14:textId="77777777" w:rsidR="00BB0253" w:rsidRDefault="00BB0253"/>
    <w:p w14:paraId="0D772934" w14:textId="77777777" w:rsidR="00BB0253" w:rsidRDefault="00BB0253"/>
    <w:p w14:paraId="226A986A" w14:textId="77777777" w:rsidR="00BB0253" w:rsidRDefault="00BB0253"/>
    <w:p w14:paraId="7EA2447A" w14:textId="77777777" w:rsidR="00BB0253" w:rsidRDefault="00BB0253"/>
    <w:p w14:paraId="046BE6C0" w14:textId="77777777" w:rsidR="00C835EA" w:rsidRDefault="00000000">
      <w:pPr>
        <w:pStyle w:val="Nadpis1"/>
      </w:pPr>
      <w:r>
        <w:lastRenderedPageBreak/>
        <w:t>APPENDIX 1</w:t>
      </w:r>
    </w:p>
    <w:p w14:paraId="3D6AE90A" w14:textId="4AABB6D4" w:rsidR="00BB0253" w:rsidRDefault="00BB0253" w:rsidP="00BB0253">
      <w:r>
        <w:t>Exit ticket</w:t>
      </w:r>
    </w:p>
    <w:p w14:paraId="49CD71D1" w14:textId="16D3C1AD" w:rsidR="00BB0253" w:rsidRPr="00BB0253" w:rsidRDefault="00BB0253" w:rsidP="00BB0253">
      <w:r w:rsidRPr="00BB0253">
        <w:drawing>
          <wp:inline distT="0" distB="0" distL="0" distR="0" wp14:anchorId="54B9C7D0" wp14:editId="7BF62FA2">
            <wp:extent cx="5518150" cy="2975610"/>
            <wp:effectExtent l="0" t="0" r="6350" b="0"/>
            <wp:docPr id="110277023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77023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815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BAB43" w14:textId="2E8E5B2E" w:rsidR="00C835EA" w:rsidRDefault="00C835EA" w:rsidP="00BB0253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sectPr w:rsidR="00C835EA" w:rsidSect="00A44441">
      <w:pgSz w:w="12240" w:h="15840"/>
      <w:pgMar w:top="1440" w:right="1750" w:bottom="1440" w:left="180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6C6F6893-590E-41F4-8C1F-E33D42AC092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86BB1854-AE58-4E12-985B-EC1FCBA960AE}"/>
    <w:embedBold r:id="rId3" w:fontKey="{4472C52F-50FB-42B3-A998-0A47481992BF}"/>
    <w:embedItalic r:id="rId4" w:fontKey="{B7D02933-B05F-421A-8B66-4CCCBEC3B69C}"/>
    <w:embedBoldItalic r:id="rId5" w:fontKey="{1D06B129-04E2-40E2-8962-3939E5DFE15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B9307468-1640-42E6-8117-A4AD046720C5}"/>
    <w:embedBold r:id="rId7" w:fontKey="{5D487EE4-945B-42B4-92BB-E9321E13DF61}"/>
    <w:embedItalic r:id="rId8" w:fontKey="{CA030791-F584-4914-B2E0-29C45BF0271F}"/>
    <w:embedBoldItalic r:id="rId9" w:fontKey="{39068B1D-594A-4492-9EEF-B517B98D8F18}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037F"/>
    <w:multiLevelType w:val="multilevel"/>
    <w:tmpl w:val="BA68C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06B1E"/>
    <w:multiLevelType w:val="multilevel"/>
    <w:tmpl w:val="4A1A4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220D6"/>
    <w:multiLevelType w:val="multilevel"/>
    <w:tmpl w:val="C53E8208"/>
    <w:lvl w:ilvl="0">
      <w:start w:val="1"/>
      <w:numFmt w:val="decimal"/>
      <w:pStyle w:val="Zoznamsodrkami2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317633F1"/>
    <w:multiLevelType w:val="multilevel"/>
    <w:tmpl w:val="BA6A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9C6E37"/>
    <w:multiLevelType w:val="multilevel"/>
    <w:tmpl w:val="5B346AC2"/>
    <w:lvl w:ilvl="0">
      <w:start w:val="1"/>
      <w:numFmt w:val="bullet"/>
      <w:pStyle w:val="Zoznamsodrkami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49C96CB0"/>
    <w:multiLevelType w:val="multilevel"/>
    <w:tmpl w:val="F41ED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03249A"/>
    <w:multiLevelType w:val="multilevel"/>
    <w:tmpl w:val="E5160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A93845"/>
    <w:multiLevelType w:val="multilevel"/>
    <w:tmpl w:val="CFF0CA40"/>
    <w:lvl w:ilvl="0">
      <w:start w:val="1"/>
      <w:numFmt w:val="decimal"/>
      <w:pStyle w:val="Zoznamsodrkami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26370683">
    <w:abstractNumId w:val="4"/>
  </w:num>
  <w:num w:numId="2" w16cid:durableId="2120834472">
    <w:abstractNumId w:val="2"/>
  </w:num>
  <w:num w:numId="3" w16cid:durableId="1152058330">
    <w:abstractNumId w:val="7"/>
  </w:num>
  <w:num w:numId="4" w16cid:durableId="18335707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50092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695207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70836498">
    <w:abstractNumId w:val="5"/>
  </w:num>
  <w:num w:numId="8" w16cid:durableId="2020738683">
    <w:abstractNumId w:val="1"/>
  </w:num>
  <w:num w:numId="9" w16cid:durableId="1301762529">
    <w:abstractNumId w:val="3"/>
  </w:num>
  <w:num w:numId="10" w16cid:durableId="2084598995">
    <w:abstractNumId w:val="6"/>
  </w:num>
  <w:num w:numId="11" w16cid:durableId="551238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5EA"/>
    <w:rsid w:val="00071D64"/>
    <w:rsid w:val="00575335"/>
    <w:rsid w:val="00731A76"/>
    <w:rsid w:val="007D7F2E"/>
    <w:rsid w:val="00A0210A"/>
    <w:rsid w:val="00A22014"/>
    <w:rsid w:val="00A44441"/>
    <w:rsid w:val="00AC019A"/>
    <w:rsid w:val="00B64E35"/>
    <w:rsid w:val="00BB0253"/>
    <w:rsid w:val="00BD72E2"/>
    <w:rsid w:val="00C835EA"/>
    <w:rsid w:val="00D85621"/>
    <w:rsid w:val="00DA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F783D"/>
  <w15:docId w15:val="{9413EDF8-7B14-44DA-A07E-49F8B3E7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Nadpis7">
    <w:name w:val="heading 7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lavika">
    <w:name w:val="header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PavadinimasDiagrama">
    <w:name w:val="Pavadinimas Diagrama"/>
    <w:basedOn w:val="Predvolenpsmoodsek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antratDiagrama">
    <w:name w:val="Paantraštė Diagrama"/>
    <w:basedOn w:val="Predvolenpsmoodsek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uiPriority w:val="34"/>
    <w:qFormat/>
    <w:rsid w:val="00FC693F"/>
    <w:pPr>
      <w:ind w:left="720"/>
      <w:contextualSpacing/>
    </w:pPr>
  </w:style>
  <w:style w:type="paragraph" w:styleId="Zkladntext">
    <w:name w:val="Body Text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slovanzoznam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slovanzoznam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Pokraovaniezoznamu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uiPriority w:val="39"/>
    <w:semiHidden/>
    <w:unhideWhenUsed/>
    <w:qFormat/>
    <w:rsid w:val="00FC693F"/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Podtitul">
    <w:name w:val="Subtitle"/>
    <w:basedOn w:val="Normlny"/>
    <w:next w:val="Normlny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semiHidden/>
    <w:unhideWhenUsed/>
    <w:rsid w:val="00A44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731A76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31A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wordwall.net/sk/resource/75144887/biologi/sdg15-life-on-lan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HRtua9GpzhY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Lc7RyXXMx8BabYU53G1VNLcYkg==">CgMxLjA4AHIhMWlBZ09HV3Y0MjVIbm91ZTQ5dzJSS2VtLUNZV3laMUlO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Zita Nichtová</cp:lastModifiedBy>
  <cp:revision>2</cp:revision>
  <dcterms:created xsi:type="dcterms:W3CDTF">2026-02-28T22:47:00Z</dcterms:created>
  <dcterms:modified xsi:type="dcterms:W3CDTF">2026-02-28T22:47:00Z</dcterms:modified>
</cp:coreProperties>
</file>